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3A3230" w:rsidRPr="003A3230" w:rsidRDefault="003A3230" w:rsidP="003A3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230" w:rsidRPr="003A3230" w:rsidRDefault="003A3230" w:rsidP="003A323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A3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3A3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3A323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3A3230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3A3230" w:rsidRPr="003A3230" w:rsidRDefault="003A3230" w:rsidP="003A323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3230" w:rsidRPr="003A3230" w:rsidRDefault="003A3230" w:rsidP="003A3230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3A3230" w:rsidRPr="003A3230" w:rsidRDefault="003A3230" w:rsidP="003A3230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3A3230" w:rsidRPr="003A3230" w:rsidRDefault="003A3230" w:rsidP="003A323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ХОДАТАЙСТВО</w:t>
      </w:r>
    </w:p>
    <w:p w:rsidR="003A3230" w:rsidRPr="003A3230" w:rsidRDefault="003A3230" w:rsidP="003A3230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замене ответчика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_______________________________________________________________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____________________________________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_______________________________________.</w:t>
      </w:r>
    </w:p>
    <w:p w:rsidR="003A3230" w:rsidRPr="003A3230" w:rsidRDefault="003A3230" w:rsidP="003A32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3A3230" w:rsidRPr="003A3230" w:rsidRDefault="003A3230" w:rsidP="003A3230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sz w:val="21"/>
          <w:szCs w:val="21"/>
        </w:rPr>
      </w:pPr>
    </w:p>
    <w:p w:rsidR="003A3230" w:rsidRPr="003A3230" w:rsidRDefault="003A3230" w:rsidP="003A3230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</w:pPr>
      <w:r w:rsidRPr="003A3230">
        <w:t>При подготовке дела к судебному разбирательству (или в ходе рассмотрения дела) было установлено, что ответчик не является надлежащим, поскольку ______________ (изложить причины, по которым ответчик не является надлежащим), также было установлено, что надлежащим ответчиком будет являться _____________ (Ф.И.О. или наименование, адрес).</w:t>
      </w:r>
    </w:p>
    <w:p w:rsidR="003A3230" w:rsidRPr="003A3230" w:rsidRDefault="003A3230" w:rsidP="003A3230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</w:pPr>
    </w:p>
    <w:p w:rsidR="003A3230" w:rsidRPr="003A3230" w:rsidRDefault="003A3230" w:rsidP="003A3230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</w:pPr>
      <w:r w:rsidRPr="003A3230">
        <w:t xml:space="preserve">На основании </w:t>
      </w:r>
      <w:proofErr w:type="gramStart"/>
      <w:r w:rsidRPr="003A3230">
        <w:t>изложенного</w:t>
      </w:r>
      <w:proofErr w:type="gramEnd"/>
      <w:r w:rsidRPr="003A3230">
        <w:t>, руководствуясь ст. 41 ГПК РФ,</w:t>
      </w:r>
    </w:p>
    <w:p w:rsidR="003A3230" w:rsidRPr="003A3230" w:rsidRDefault="003A3230" w:rsidP="003A3230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</w:pPr>
    </w:p>
    <w:p w:rsidR="003A3230" w:rsidRPr="003A3230" w:rsidRDefault="003A3230" w:rsidP="003A3230">
      <w:pPr>
        <w:pStyle w:val="a3"/>
        <w:shd w:val="clear" w:color="auto" w:fill="FFFFFF"/>
        <w:spacing w:before="0" w:beforeAutospacing="0" w:after="0" w:afterAutospacing="0" w:line="315" w:lineRule="atLeast"/>
        <w:ind w:firstLine="540"/>
        <w:jc w:val="both"/>
      </w:pPr>
      <w:r w:rsidRPr="003A3230">
        <w:t xml:space="preserve"> Прошу заменить ненадлежащего ответчика _______________ </w:t>
      </w:r>
      <w:proofErr w:type="gramStart"/>
      <w:r w:rsidRPr="003A3230">
        <w:t>на</w:t>
      </w:r>
      <w:proofErr w:type="gramEnd"/>
      <w:r w:rsidRPr="003A3230">
        <w:t xml:space="preserve"> надлежащего: _____________ (Ф.И.О. или наименование, адрес).</w:t>
      </w:r>
    </w:p>
    <w:p w:rsidR="003A3230" w:rsidRPr="003A3230" w:rsidRDefault="003A3230" w:rsidP="003A3230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A3230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3A32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B11C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3A3230" w:rsidRPr="003A3230" w:rsidRDefault="003A3230" w:rsidP="003A3230">
      <w:pPr>
        <w:spacing w:after="0" w:line="240" w:lineRule="auto"/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ходатайства о замене ненадлежащего ответчика</w:t>
      </w:r>
    </w:p>
    <w:p w:rsidR="003A3230" w:rsidRPr="003A3230" w:rsidRDefault="003A3230" w:rsidP="003A3230">
      <w:pPr>
        <w:spacing w:before="280" w:after="288" w:line="240" w:lineRule="auto"/>
      </w:pPr>
    </w:p>
    <w:p w:rsidR="00012836" w:rsidRPr="003A3230" w:rsidRDefault="003A3230" w:rsidP="001B11CC">
      <w:pPr>
        <w:spacing w:before="280" w:after="288" w:line="240" w:lineRule="auto"/>
      </w:pP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 ____ г.                                         </w:t>
      </w:r>
      <w:r w:rsidR="001B11C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(п</w:t>
      </w:r>
      <w:bookmarkStart w:id="0" w:name="_GoBack"/>
      <w:bookmarkEnd w:id="0"/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B11C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A323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sectPr w:rsidR="00012836" w:rsidRPr="003A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E1"/>
    <w:rsid w:val="00012836"/>
    <w:rsid w:val="001B11CC"/>
    <w:rsid w:val="003A3230"/>
    <w:rsid w:val="00CB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3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2014-05-23T10:44:00Z</dcterms:created>
  <dcterms:modified xsi:type="dcterms:W3CDTF">2014-07-05T06:03:00Z</dcterms:modified>
</cp:coreProperties>
</file>