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header6.xml" ContentType="application/vnd.openxmlformats-officedocument.wordprocessingml.header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pStyle w:val="TextBody"/>
        <w:rPr>
          <w:szCs w:val="28"/>
        </w:rPr>
      </w:pPr>
      <w:r>
        <w:rPr>
          <w:szCs w:val="28"/>
        </w:rPr>
        <w:t xml:space="preserve">о направлении уголовного дела  органом дознания </w:t>
      </w:r>
    </w:p>
    <w:p>
      <w:pPr>
        <w:pStyle w:val="TextBody"/>
        <w:rPr>
          <w:szCs w:val="28"/>
        </w:rPr>
      </w:pPr>
      <w:r>
        <w:rPr>
          <w:szCs w:val="28"/>
        </w:rPr>
        <w:t>руководителю следственного органа</w:t>
      </w:r>
    </w:p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(в порядке части третьей ст. 157 УПК РФ)  </w:t>
      </w:r>
    </w:p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5"/>
        <w:gridCol w:w="2284"/>
        <w:gridCol w:w="429"/>
        <w:gridCol w:w="318"/>
        <w:gridCol w:w="1338"/>
        <w:gridCol w:w="517"/>
        <w:gridCol w:w="422"/>
        <w:gridCol w:w="417"/>
      </w:tblGrid>
      <w:tr>
        <w:trPr>
          <w:cantSplit w:val="true"/>
        </w:trPr>
        <w:tc>
          <w:tcPr>
            <w:tcW w:w="45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20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-57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</w:t>
      </w:r>
      <w:r>
        <w:rPr>
          <w:rFonts w:ascii="Times New Roman" w:hAnsi="Times New Roman"/>
          <w:sz w:val="18"/>
        </w:rPr>
        <w:t>(место составления)</w:t>
      </w:r>
    </w:p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Nonformat1"/>
        <w:widowControl/>
        <w:spacing w:lineRule="exact" w:line="180"/>
        <w:ind w:left="252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(должностное лицо органа дознания,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9860"/>
        <w:gridCol w:w="276"/>
      </w:tblGrid>
      <w:tr>
        <w:trPr>
          <w:cantSplit w:val="false"/>
        </w:trPr>
        <w:tc>
          <w:tcPr>
            <w:tcW w:w="986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звание, </w:t>
      </w:r>
      <w:r>
        <w:rPr>
          <w:rFonts w:cs="Times New Roman" w:ascii="Times New Roman" w:hAnsi="Times New Roman"/>
          <w:sz w:val="18"/>
          <w:szCs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3544"/>
        <w:gridCol w:w="1972"/>
      </w:tblGrid>
      <w:tr>
        <w:trPr>
          <w:cantSplit w:val="false"/>
        </w:trPr>
        <w:tc>
          <w:tcPr>
            <w:tcW w:w="46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возбужденного,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tbl>
      <w:tblPr>
        <w:tblW w:w="9921" w:type="dxa"/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9921"/>
      </w:tblGrid>
      <w:tr>
        <w:trPr>
          <w:cantSplit w:val="false"/>
        </w:trPr>
        <w:tc>
          <w:tcPr>
            <w:tcW w:w="992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(когда, кем, пункт, часть, статья УК РФ)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9860"/>
        <w:gridCol w:w="276"/>
      </w:tblGrid>
      <w:tr>
        <w:trPr>
          <w:cantSplit w:val="false"/>
        </w:trPr>
        <w:tc>
          <w:tcPr>
            <w:tcW w:w="986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Nonformat1"/>
        <w:widowControl/>
        <w:spacing w:before="120" w:after="120"/>
        <w:jc w:val="center"/>
        <w:rPr>
          <w:rFonts w:ascii="Times New Roman" w:hAnsi="Times New Roman"/>
          <w:b/>
          <w:spacing w:val="120"/>
          <w:sz w:val="24"/>
        </w:rPr>
      </w:pPr>
      <w:r>
        <w:rPr>
          <w:rFonts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ascii="Times New Roman" w:hAnsi="Times New Roman"/>
          <w:b/>
          <w:spacing w:val="120"/>
          <w:sz w:val="24"/>
        </w:rPr>
      </w:pPr>
      <w:r>
        <w:rPr>
          <w:rFonts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(излагаются обстоятельства преступления, установленные в ходе расследования,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указывается о завершении неотложных следственных действий, излагаются основания направления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TextBody"/>
        <w:rPr>
          <w:b w:val="false"/>
          <w:sz w:val="18"/>
        </w:rPr>
      </w:pPr>
      <w:r>
        <w:rPr>
          <w:b w:val="false"/>
          <w:sz w:val="18"/>
        </w:rPr>
        <w:t>уголовного дела руководителю следственного органа)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418" w:right="567" w:header="567" w:top="1134" w:footer="720" w:bottom="777" w:gutter="0"/>
          <w:pgNumType w:fmt="decimal"/>
          <w:formProt w:val="false"/>
          <w:titlePg/>
          <w:textDirection w:val="lrTb"/>
          <w:docGrid w:type="default" w:linePitch="360" w:charSpace="4294957055"/>
        </w:sectPr>
        <w:pStyle w:val="ConsNonformat1"/>
        <w:widowControl/>
        <w:spacing w:lineRule="exact" w:line="16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ectPr>
          <w:headerReference w:type="default" r:id="rId6"/>
          <w:headerReference w:type="first" r:id="rId7"/>
          <w:footerReference w:type="default" r:id="rId8"/>
          <w:footerReference w:type="first" r:id="rId9"/>
          <w:type w:val="nextPage"/>
          <w:pgSz w:w="11906" w:h="16838"/>
          <w:pgMar w:left="1418" w:right="567" w:header="567" w:top="1134" w:footer="720" w:bottom="1134" w:gutter="0"/>
          <w:pgNumType w:fmt="decimal"/>
          <w:formProt w:val="false"/>
          <w:titlePg/>
          <w:textDirection w:val="lrTb"/>
          <w:docGrid w:type="default" w:linePitch="360" w:charSpace="4294957055"/>
        </w:sectPr>
        <w:pStyle w:val="ConsNonformat1"/>
        <w:widowControl/>
        <w:spacing w:lineRule="exact" w:line="180"/>
        <w:ind w:left="-90" w:right="0" w:hanging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ind w:left="0" w:right="0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ind w:left="0" w:righ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изложенного и руководствуясь  п. 3 ст. 149 и частью третьей ст. 157 УПК РФ,</w:t>
      </w:r>
    </w:p>
    <w:p>
      <w:pPr>
        <w:pStyle w:val="ConsNonformat1"/>
        <w:widowControl/>
        <w:spacing w:before="120" w:after="120"/>
        <w:jc w:val="center"/>
        <w:rPr>
          <w:rFonts w:ascii="Times New Roman" w:hAnsi="Times New Roman"/>
          <w:b/>
          <w:spacing w:val="120"/>
          <w:sz w:val="24"/>
        </w:rPr>
      </w:pPr>
      <w:r>
        <w:rPr>
          <w:rFonts w:ascii="Times New Roman" w:hAnsi="Times New Roman"/>
          <w:b/>
          <w:spacing w:val="120"/>
          <w:sz w:val="24"/>
        </w:rPr>
        <w:t>ПОСТАНОВИЛ: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5"/>
        <w:gridCol w:w="6201"/>
      </w:tblGrid>
      <w:tr>
        <w:trPr>
          <w:cantSplit w:val="true"/>
        </w:trPr>
        <w:tc>
          <w:tcPr>
            <w:tcW w:w="3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Направить уголовное дело № 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ind w:left="1080" w:right="0" w:hanging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                                                 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8"/>
      </w:tblGrid>
      <w:tr>
        <w:trPr>
          <w:cantSplit w:val="true"/>
        </w:trPr>
        <w:tc>
          <w:tcPr>
            <w:tcW w:w="1009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(должность руководителя следственного органа)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88"/>
      </w:tblGrid>
      <w:tr>
        <w:trPr>
          <w:cantSplit w:val="false"/>
        </w:trPr>
        <w:tc>
          <w:tcPr>
            <w:tcW w:w="1018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ind w:left="1080" w:right="0" w:hanging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8"/>
      </w:tblGrid>
      <w:tr>
        <w:trPr>
          <w:cantSplit w:val="true"/>
        </w:trPr>
        <w:tc>
          <w:tcPr>
            <w:tcW w:w="10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организации дальнейшего расследования. </w:t>
            </w:r>
          </w:p>
        </w:tc>
      </w:tr>
    </w:tbl>
    <w:p>
      <w:pPr>
        <w:pStyle w:val="ConsNonformat1"/>
        <w:widowControl/>
        <w:spacing w:lineRule="exact" w:line="160"/>
        <w:ind w:left="1080" w:right="0" w:hanging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ConsNonformat1"/>
        <w:widowControl/>
        <w:spacing w:lineRule="exact" w:line="160"/>
        <w:ind w:left="1080" w:right="0" w:hanging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ConsNonformat1"/>
        <w:widowControl/>
        <w:spacing w:lineRule="exact" w:line="160"/>
        <w:ind w:left="1080" w:right="0" w:hanging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3869"/>
        <w:gridCol w:w="3060"/>
        <w:gridCol w:w="3190"/>
      </w:tblGrid>
      <w:tr>
        <w:trPr>
          <w:cantSplit w:val="true"/>
        </w:trPr>
        <w:tc>
          <w:tcPr>
            <w:tcW w:w="386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</w:t>
      </w:r>
      <w:r>
        <w:rPr>
          <w:rFonts w:cs="Times New Roman" w:ascii="Times New Roman" w:hAnsi="Times New Roman"/>
          <w:sz w:val="18"/>
        </w:rPr>
        <w:t>(должность,</w:t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3869"/>
        <w:gridCol w:w="269"/>
        <w:gridCol w:w="2430"/>
        <w:gridCol w:w="359"/>
        <w:gridCol w:w="3192"/>
      </w:tblGrid>
      <w:tr>
        <w:trPr>
          <w:cantSplit w:val="true"/>
        </w:trPr>
        <w:tc>
          <w:tcPr>
            <w:tcW w:w="386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</w:t>
      </w:r>
      <w:r>
        <w:rPr>
          <w:rFonts w:cs="Times New Roman" w:ascii="Times New Roman" w:hAnsi="Times New Roman"/>
          <w:sz w:val="18"/>
        </w:rPr>
        <w:t>звание)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(подпись)</w:t>
        <w:tab/>
        <w:tab/>
        <w:t xml:space="preserve">                (инициалы, фамилия)</w:t>
      </w:r>
    </w:p>
    <w:p>
      <w:pPr>
        <w:pStyle w:val="ConsNonformat1"/>
        <w:widowControl/>
        <w:spacing w:lineRule="exact" w:line="160"/>
        <w:ind w:left="1080" w:right="0" w:hanging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tbl>
      <w:tblPr>
        <w:tblW w:w="9921" w:type="dxa"/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4960"/>
        <w:gridCol w:w="4960"/>
      </w:tblGrid>
      <w:tr>
        <w:trPr>
          <w:cantSplit w:val="false"/>
        </w:trPr>
        <w:tc>
          <w:tcPr>
            <w:tcW w:w="496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</w:tbl>
    <w:p>
      <w:pPr>
        <w:pStyle w:val="ConsNonformat1"/>
        <w:widowControl/>
        <w:spacing w:lineRule="exact" w:line="180"/>
        <w:ind w:left="708" w:right="0" w:firstLine="70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(утверждаю, не утверждаю)</w:t>
      </w:r>
    </w:p>
    <w:tbl>
      <w:tblPr>
        <w:tblW w:w="9921" w:type="dxa"/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4960"/>
        <w:gridCol w:w="4960"/>
      </w:tblGrid>
      <w:tr>
        <w:trPr>
          <w:cantSplit w:val="false"/>
        </w:trPr>
        <w:tc>
          <w:tcPr>
            <w:tcW w:w="496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(должность начальника органа дознания, </w:t>
      </w:r>
    </w:p>
    <w:tbl>
      <w:tblPr>
        <w:tblW w:w="9921" w:type="dxa"/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4960"/>
        <w:gridCol w:w="4960"/>
      </w:tblGrid>
      <w:tr>
        <w:trPr>
          <w:cantSplit w:val="false"/>
        </w:trPr>
        <w:tc>
          <w:tcPr>
            <w:tcW w:w="496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</w:tbl>
    <w:p>
      <w:pPr>
        <w:pStyle w:val="ConsNonformat1"/>
        <w:widowControl/>
        <w:spacing w:lineRule="exact" w:line="180"/>
        <w:rPr>
          <w:rFonts w:ascii="Times New Roman" w:hAnsi="Times New Roman"/>
          <w:sz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</w:t>
      </w:r>
      <w:r>
        <w:rPr>
          <w:rFonts w:cs="Times New Roman" w:ascii="Times New Roman" w:hAnsi="Times New Roman"/>
          <w:sz w:val="18"/>
          <w:szCs w:val="18"/>
        </w:rPr>
        <w:t>звание, инициалы, фамилия)</w:t>
      </w:r>
      <w:r>
        <w:rPr>
          <w:rFonts w:ascii="Times New Roman" w:hAnsi="Times New Roman"/>
          <w:sz w:val="18"/>
        </w:rPr>
        <w:t xml:space="preserve"> </w:t>
      </w:r>
    </w:p>
    <w:tbl>
      <w:tblPr>
        <w:tblW w:w="9921" w:type="dxa"/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4960"/>
        <w:gridCol w:w="4960"/>
      </w:tblGrid>
      <w:tr>
        <w:trPr>
          <w:cantSplit w:val="false"/>
        </w:trPr>
        <w:tc>
          <w:tcPr>
            <w:tcW w:w="496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</w:tbl>
    <w:p>
      <w:pPr>
        <w:pStyle w:val="ConsNonformat1"/>
        <w:widowControl/>
        <w:spacing w:lineRule="exact" w:line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tbl>
      <w:tblPr>
        <w:tblW w:w="9921" w:type="dxa"/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4960"/>
        <w:gridCol w:w="4960"/>
      </w:tblGrid>
      <w:tr>
        <w:trPr>
          <w:cantSplit w:val="false"/>
        </w:trPr>
        <w:tc>
          <w:tcPr>
            <w:tcW w:w="496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</w:tbl>
    <w:p>
      <w:pPr>
        <w:pStyle w:val="ConsNonformat1"/>
        <w:widowControl/>
        <w:spacing w:lineRule="exact" w:line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tbl>
      <w:tblPr>
        <w:tblW w:w="9921" w:type="dxa"/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4960"/>
        <w:gridCol w:w="4960"/>
      </w:tblGrid>
      <w:tr>
        <w:trPr>
          <w:cantSplit w:val="false"/>
        </w:trPr>
        <w:tc>
          <w:tcPr>
            <w:tcW w:w="496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</w:tbl>
    <w:p>
      <w:pPr>
        <w:pStyle w:val="ConsNonformat1"/>
        <w:widowControl/>
        <w:spacing w:lineRule="exact" w:line="180"/>
        <w:ind w:left="1416" w:right="0" w:firstLine="70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p>
      <w:pPr>
        <w:pStyle w:val="ConsNonformat1"/>
        <w:widowControl/>
        <w:spacing w:lineRule="exact" w:line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ab/>
        <w:tab/>
        <w:tab/>
        <w:tab/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131"/>
        <w:gridCol w:w="164"/>
        <w:gridCol w:w="429"/>
        <w:gridCol w:w="318"/>
        <w:gridCol w:w="1338"/>
        <w:gridCol w:w="516"/>
        <w:gridCol w:w="423"/>
        <w:gridCol w:w="348"/>
        <w:gridCol w:w="3690"/>
      </w:tblGrid>
      <w:tr>
        <w:trPr>
          <w:cantSplit w:val="true"/>
        </w:trPr>
        <w:tc>
          <w:tcPr>
            <w:tcW w:w="1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7"/>
        <w:gridCol w:w="3279"/>
      </w:tblGrid>
      <w:tr>
        <w:trPr>
          <w:cantSplit w:val="true"/>
        </w:trPr>
        <w:tc>
          <w:tcPr>
            <w:tcW w:w="68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Копия настоящего постановления направлена прокурору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6750" w:right="-69" w:hanging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(наименование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органа прокуратуры)</w:t>
      </w:r>
    </w:p>
    <w:tbl>
      <w:tblPr>
        <w:jc w:val="left"/>
        <w:tblInd w:w="-7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61" w:type="dxa"/>
          <w:bottom w:w="0" w:type="dxa"/>
          <w:right w:w="56" w:type="dxa"/>
        </w:tblCellMar>
      </w:tblPr>
      <w:tblGrid>
        <w:gridCol w:w="10191"/>
      </w:tblGrid>
      <w:tr>
        <w:trPr>
          <w:cantSplit w:val="true"/>
        </w:trPr>
        <w:tc>
          <w:tcPr>
            <w:tcW w:w="101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tbl>
      <w:tblPr>
        <w:jc w:val="left"/>
        <w:tblInd w:w="-7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61" w:type="dxa"/>
          <w:bottom w:w="0" w:type="dxa"/>
          <w:right w:w="56" w:type="dxa"/>
        </w:tblCellMar>
      </w:tblPr>
      <w:tblGrid>
        <w:gridCol w:w="10191"/>
      </w:tblGrid>
      <w:tr>
        <w:trPr>
          <w:cantSplit w:val="true"/>
        </w:trPr>
        <w:tc>
          <w:tcPr>
            <w:tcW w:w="101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«____» _____________ 20___ г. </w:t>
      </w:r>
    </w:p>
    <w:p>
      <w:pPr>
        <w:pStyle w:val="ConsNonformat1"/>
        <w:widowControl/>
        <w:spacing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098"/>
      </w:tblGrid>
      <w:tr>
        <w:trPr>
          <w:cantSplit w:val="true"/>
        </w:trPr>
        <w:tc>
          <w:tcPr>
            <w:tcW w:w="10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 xml:space="preserve">О принятом решении сообщено  «____» _______________________  20___ г.    заявителю </w:t>
            </w:r>
          </w:p>
        </w:tc>
      </w:tr>
    </w:tbl>
    <w:p>
      <w:pPr>
        <w:pStyle w:val="ConsNonformat1"/>
        <w:widowControl/>
        <w:ind w:left="0" w:right="-69" w:hanging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9921" w:type="dxa"/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4960"/>
        <w:gridCol w:w="4960"/>
      </w:tblGrid>
      <w:tr>
        <w:trPr>
          <w:cantSplit w:val="false"/>
        </w:trPr>
        <w:tc>
          <w:tcPr>
            <w:tcW w:w="496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, а также «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____» _________________  20___ г.  </w:t>
            </w:r>
          </w:p>
        </w:tc>
      </w:tr>
    </w:tbl>
    <w:p>
      <w:pPr>
        <w:pStyle w:val="ConsNonformat1"/>
        <w:widowControl/>
        <w:ind w:left="0" w:right="-69" w:hanging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</w:t>
      </w:r>
      <w:r>
        <w:rPr>
          <w:rFonts w:ascii="Times New Roman" w:hAnsi="Times New Roman"/>
          <w:sz w:val="18"/>
        </w:rPr>
        <w:t>(фамилия, инициалы)</w:t>
      </w:r>
    </w:p>
    <w:tbl>
      <w:tblPr>
        <w:tblW w:w="6250" w:type="dxa"/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250"/>
      </w:tblGrid>
      <w:tr>
        <w:trPr>
          <w:cantSplit w:val="false"/>
        </w:trPr>
        <w:tc>
          <w:tcPr>
            <w:tcW w:w="62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</w:tbl>
    <w:p>
      <w:pPr>
        <w:pStyle w:val="ConsNonformat1"/>
        <w:widowControl/>
        <w:spacing w:lineRule="exact" w:line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</w:t>
      </w:r>
      <w:r>
        <w:rPr>
          <w:rFonts w:ascii="Times New Roman" w:hAnsi="Times New Roman"/>
          <w:sz w:val="18"/>
        </w:rPr>
        <w:t xml:space="preserve">(фамилия, инициалы лица, в отношении которого возбуждено уголовное дело) </w:t>
      </w:r>
    </w:p>
    <w:p>
      <w:pPr>
        <w:pStyle w:val="ConsNonformat1"/>
        <w:widowControl/>
        <w:spacing w:lineRule="exact" w:line="180"/>
        <w:ind w:left="3419" w:right="0" w:hanging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3419" w:right="0" w:hanging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3869"/>
        <w:gridCol w:w="3060"/>
        <w:gridCol w:w="3190"/>
      </w:tblGrid>
      <w:tr>
        <w:trPr>
          <w:cantSplit w:val="true"/>
        </w:trPr>
        <w:tc>
          <w:tcPr>
            <w:tcW w:w="386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</w:t>
      </w:r>
      <w:r>
        <w:rPr>
          <w:rFonts w:cs="Times New Roman" w:ascii="Times New Roman" w:hAnsi="Times New Roman"/>
          <w:sz w:val="18"/>
        </w:rPr>
        <w:t>(должность,</w:t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3869"/>
        <w:gridCol w:w="269"/>
        <w:gridCol w:w="2430"/>
        <w:gridCol w:w="359"/>
        <w:gridCol w:w="3192"/>
      </w:tblGrid>
      <w:tr>
        <w:trPr>
          <w:cantSplit w:val="true"/>
        </w:trPr>
        <w:tc>
          <w:tcPr>
            <w:tcW w:w="386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</w:t>
      </w:r>
      <w:r>
        <w:rPr>
          <w:rFonts w:cs="Times New Roman" w:ascii="Times New Roman" w:hAnsi="Times New Roman"/>
          <w:sz w:val="18"/>
        </w:rPr>
        <w:t>звание)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(подпись)</w:t>
        <w:tab/>
        <w:tab/>
        <w:t xml:space="preserve">                (инициалы, фамилия)</w:t>
      </w:r>
    </w:p>
    <w:p>
      <w:pPr>
        <w:pStyle w:val="ConsNonformat1"/>
        <w:widowControl/>
        <w:spacing w:lineRule="exact" w:line="180"/>
        <w:ind w:left="0" w:right="0" w:firstLine="708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10"/>
      <w:headerReference w:type="first" r:id="rId11"/>
      <w:footerReference w:type="default" r:id="rId12"/>
      <w:footerReference w:type="first" r:id="rId13"/>
      <w:type w:val="nextPage"/>
      <w:pgSz w:w="11906" w:h="16838"/>
      <w:pgMar w:left="1418" w:right="567" w:header="567" w:top="1134" w:footer="720" w:bottom="1134" w:gutter="0"/>
      <w:pgNumType w:fmt="decimal"/>
      <w:formProt w:val="false"/>
      <w:titlePg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810" w:leader="none"/>
      </w:tabs>
      <w:rPr>
        <w:sz w:val="28"/>
        <w:szCs w:val="28"/>
      </w:rPr>
    </w:pPr>
    <w:bookmarkStart w:id="0" w:name="_GoBack"/>
    <w:bookmarkEnd w:id="0"/>
    <w:r>
      <w:rPr>
        <w:sz w:val="28"/>
        <w:szCs w:val="28"/>
      </w:rPr>
      <w:tab/>
      <w:tab/>
      <w:t>л.д.____</w:t>
    </w:r>
  </w:p>
  <w:p>
    <w:pPr>
      <w:pStyle w:val="Head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  <w:p>
    <w:pPr>
      <w:pStyle w:val="Header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810" w:leader="none"/>
      </w:tabs>
      <w:rPr>
        <w:sz w:val="28"/>
        <w:szCs w:val="28"/>
      </w:rPr>
    </w:pPr>
    <w:bookmarkStart w:id="1" w:name="_GoBack"/>
    <w:bookmarkEnd w:id="1"/>
    <w:r>
      <w:rPr>
        <w:sz w:val="28"/>
        <w:szCs w:val="28"/>
      </w:rPr>
      <w:tab/>
      <w:tab/>
      <w:t>л.д.____</w:t>
    </w:r>
  </w:p>
  <w:p>
    <w:pPr>
      <w:pStyle w:val="Header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1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0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2510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6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link w:val="a3"/>
    <w:rsid w:val="00825109"/>
    <w:basedOn w:val="DefaultParagraphFont"/>
    <w:rPr>
      <w:rFonts w:ascii="Times New Roman" w:hAnsi="Times New Roman" w:eastAsia="Times New Roman" w:cs="Times New Roman"/>
      <w:sz w:val="26"/>
      <w:szCs w:val="24"/>
      <w:lang w:eastAsia="ru-RU"/>
    </w:rPr>
  </w:style>
  <w:style w:type="character" w:styleId="Style15" w:customStyle="1">
    <w:name w:val="Основной текст Знак"/>
    <w:link w:val="a5"/>
    <w:rsid w:val="00825109"/>
    <w:basedOn w:val="DefaultParagraphFont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character" w:styleId="ConsNonformat" w:customStyle="1">
    <w:name w:val="ConsNonformat Знак"/>
    <w:link w:val="ConsNonformat"/>
    <w:locked/>
    <w:rsid w:val="00825109"/>
    <w:basedOn w:val="DefaultParagraphFont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6" w:customStyle="1">
    <w:name w:val="Нижний колонтитул Знак"/>
    <w:uiPriority w:val="99"/>
    <w:link w:val="a8"/>
    <w:rsid w:val="00825109"/>
    <w:basedOn w:val="DefaultParagraphFont"/>
    <w:rPr>
      <w:rFonts w:ascii="Times New Roman" w:hAnsi="Times New Roman" w:eastAsia="Times New Roman" w:cs="Times New Roman"/>
      <w:sz w:val="26"/>
      <w:szCs w:val="24"/>
      <w:lang w:eastAsia="ru-RU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link w:val="a6"/>
    <w:rsid w:val="00825109"/>
    <w:basedOn w:val="Normal"/>
    <w:pPr>
      <w:spacing w:lineRule="auto" w:line="288"/>
      <w:jc w:val="center"/>
    </w:pPr>
    <w:rPr>
      <w:b/>
      <w:sz w:val="28"/>
    </w:rPr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ConsNonformat1" w:customStyle="1">
    <w:name w:val="ConsNonformat"/>
    <w:link w:val="ConsNonformat0"/>
    <w:rsid w:val="00825109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Header">
    <w:name w:val="Header"/>
    <w:link w:val="a4"/>
    <w:rsid w:val="00825109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uiPriority w:val="99"/>
    <w:unhideWhenUsed/>
    <w:link w:val="a9"/>
    <w:rsid w:val="00825109"/>
    <w:basedOn w:val="Normal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825109"/>
    <w:pPr>
      <w:spacing w:lineRule="auto" w:line="240" w:after="0"/>
    </w:pPr>
    <w:rPr>
      <w:lang w:eastAsia="ru-RU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2014-05-15T14:58:00Z</dcterms:created>
  <dc:creator>Сергей</dc:creator>
  <dc:language>en-US</dc:language>
  <cp:lastModifiedBy>Сергей</cp:lastModifiedBy>
  <dcterms:modified xsi:type="dcterms:W3CDTF">2014-05-15T14:59:00Z</dcterms:modified>
  <cp:revision>2</cp:revision>
</cp:coreProperties>
</file>